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0E" w:rsidRPr="00B32F0E" w:rsidRDefault="00B32F0E" w:rsidP="00B32F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 w:rsidRPr="00B32F0E">
        <w:rPr>
          <w:rFonts w:ascii="Arial" w:eastAsia="Times New Roman" w:hAnsi="Arial" w:cs="Arial"/>
          <w:b/>
          <w:bCs/>
          <w:color w:val="FF6600"/>
          <w:sz w:val="15"/>
          <w:szCs w:val="15"/>
          <w:bdr w:val="none" w:sz="0" w:space="0" w:color="auto" w:frame="1"/>
          <w:lang w:eastAsia="sl-SI"/>
        </w:rPr>
        <w:t>KATALOG INFORMACIJ JAVNEGA ZNAČAJA</w:t>
      </w:r>
    </w:p>
    <w:p w:rsidR="00B32F0E" w:rsidRPr="00B32F0E" w:rsidRDefault="00B32F0E" w:rsidP="00B32F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 w:rsidRPr="00B32F0E">
        <w:rPr>
          <w:rFonts w:ascii="Arial" w:eastAsia="Times New Roman" w:hAnsi="Arial" w:cs="Arial"/>
          <w:color w:val="333333"/>
          <w:sz w:val="18"/>
          <w:szCs w:val="18"/>
          <w:lang w:eastAsia="sl-SI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730"/>
      </w:tblGrid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b/>
                <w:bCs/>
                <w:color w:val="339966"/>
                <w:sz w:val="15"/>
                <w:szCs w:val="15"/>
                <w:bdr w:val="none" w:sz="0" w:space="0" w:color="auto" w:frame="1"/>
                <w:lang w:eastAsia="sl-SI"/>
              </w:rPr>
              <w:t>1. Osnovni podatki o katalogu                        </w:t>
            </w:r>
          </w:p>
        </w:tc>
      </w:tr>
      <w:tr w:rsidR="00B32F0E" w:rsidRPr="00B32F0E" w:rsidTr="00B32F0E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Naziv organa: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VRTEC IDRIJA, Arkova ulica 7, 5280 Idrija, Slovenija</w:t>
            </w:r>
          </w:p>
        </w:tc>
      </w:tr>
      <w:tr w:rsidR="00B32F0E" w:rsidRPr="00B32F0E" w:rsidTr="00B32F0E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Odgovorna uradna oseba: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Nadja Brence, dipl. vzg., ravnateljica</w:t>
            </w:r>
          </w:p>
        </w:tc>
      </w:tr>
      <w:tr w:rsidR="00B32F0E" w:rsidRPr="00B32F0E" w:rsidTr="00B32F0E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Datum prve objave kataloga: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16.02.2009</w:t>
            </w:r>
          </w:p>
        </w:tc>
      </w:tr>
      <w:tr w:rsidR="00B32F0E" w:rsidRPr="00B32F0E" w:rsidTr="00B32F0E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Datum zadnje spremembe: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5C5E21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27. 8</w:t>
            </w:r>
            <w:r w:rsidR="00FF02F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. 2022</w:t>
            </w:r>
            <w:r w:rsidR="00B32F0E"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</w:p>
        </w:tc>
      </w:tr>
      <w:tr w:rsidR="00B32F0E" w:rsidRPr="00B32F0E" w:rsidTr="00B32F0E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Katalog je dostopen na spletnem naslovu: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http://www.vrtec-idrija.si/</w:t>
            </w:r>
          </w:p>
        </w:tc>
      </w:tr>
      <w:tr w:rsidR="00B32F0E" w:rsidRPr="00B32F0E" w:rsidTr="00B32F0E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Druge oblike kataloga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tiskana oblika, dostopna v upravi vrtca </w:t>
            </w:r>
          </w:p>
        </w:tc>
      </w:tr>
    </w:tbl>
    <w:p w:rsidR="00B32F0E" w:rsidRPr="00B32F0E" w:rsidRDefault="00B32F0E" w:rsidP="00B32F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 w:rsidRPr="00B32F0E">
        <w:rPr>
          <w:rFonts w:ascii="Arial" w:eastAsia="Times New Roman" w:hAnsi="Arial" w:cs="Arial"/>
          <w:color w:val="333333"/>
          <w:sz w:val="18"/>
          <w:szCs w:val="18"/>
          <w:lang w:eastAsia="sl-SI"/>
        </w:rPr>
        <w:t> </w:t>
      </w:r>
    </w:p>
    <w:p w:rsidR="00B32F0E" w:rsidRPr="00B32F0E" w:rsidRDefault="00B32F0E" w:rsidP="00B32F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 w:rsidRPr="00B32F0E">
        <w:rPr>
          <w:rFonts w:ascii="Arial" w:eastAsia="Times New Roman" w:hAnsi="Arial" w:cs="Arial"/>
          <w:color w:val="333333"/>
          <w:sz w:val="18"/>
          <w:szCs w:val="18"/>
          <w:lang w:eastAsia="sl-SI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6585"/>
      </w:tblGrid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b/>
                <w:bCs/>
                <w:color w:val="339966"/>
                <w:sz w:val="15"/>
                <w:szCs w:val="15"/>
                <w:bdr w:val="none" w:sz="0" w:space="0" w:color="auto" w:frame="1"/>
                <w:lang w:eastAsia="sl-SI"/>
              </w:rPr>
              <w:t>2. Splošni podatki o organu in informacijah javnega značaja s katerimi razpolaga</w:t>
            </w:r>
          </w:p>
        </w:tc>
      </w:tr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b/>
                <w:bCs/>
                <w:color w:val="339966"/>
                <w:sz w:val="15"/>
                <w:szCs w:val="15"/>
                <w:bdr w:val="none" w:sz="0" w:space="0" w:color="auto" w:frame="1"/>
                <w:lang w:eastAsia="sl-SI"/>
              </w:rPr>
              <w:t>2.a Organigram in podatki o organizaciji organa</w:t>
            </w:r>
          </w:p>
        </w:tc>
      </w:tr>
      <w:tr w:rsidR="00B32F0E" w:rsidRPr="00B32F0E" w:rsidTr="00B32F0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Kratek opis delovnega področja organa: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Vrtec Idrija je javni vzgojno izobraževalni zavod, katerega temeljne naloge so vzgoja in izobraževanje predšolskih otrok ter pomoč staršem. Izvaja javno veljavni program </w:t>
            </w:r>
            <w:hyperlink r:id="rId5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Kurikulum za vrtce</w:t>
              </w:r>
            </w:hyperlink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 (1999) ter starostno, individualno in kulturno primerni kurikulum Korak za korakom (1994).</w:t>
            </w:r>
          </w:p>
        </w:tc>
      </w:tr>
      <w:tr w:rsidR="00B32F0E" w:rsidRPr="00B32F0E" w:rsidTr="00B32F0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Seznam vseh notranjih organizacijskih enot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UPRAVA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Vrtec Idrija, Arkova 7, 5280 Idrija,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Tel.: (05) 374 33 10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Enota Arkova, Arkova 7, 5280 Idrija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Tel.: (05) 374 33 10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 xml:space="preserve">Vodja enote: </w:t>
            </w:r>
            <w:r w:rsidR="00FF02F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Kogej Tjaša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Enota Prelovčeva, Prelovčeva 11, 5280 Idrija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Tel.: (05) 374 33 27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 xml:space="preserve">Vodja enote: </w:t>
            </w:r>
            <w:r w:rsidR="00FF02F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Rupnik Anja</w:t>
            </w: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Enota Spodnja Idrija, Šolska 11, 5281 Spodnja Idrija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Tel.: (05) 374 60 40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 xml:space="preserve">Vodja enote: </w:t>
            </w:r>
            <w:r w:rsidR="00FF02F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Tušar Andreja</w:t>
            </w: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Enota Godovič, Godovič 35B, 5275 Godovič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Tel.: (05) 374 74 27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 xml:space="preserve">Vodja enote: </w:t>
            </w:r>
            <w:r w:rsidR="00FF02FA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Čar Jasmina</w:t>
            </w:r>
            <w:bookmarkStart w:id="0" w:name="_GoBack"/>
            <w:bookmarkEnd w:id="0"/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Enota Črni Vrh, Črni Vrh 87, 5274 Črni Vrh nad Idrijo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Tel.: (05) 37 77 011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 xml:space="preserve">Vodja enote: </w:t>
            </w:r>
            <w:r w:rsidR="005C5E21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Ksenija Godina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</w:tr>
      <w:tr w:rsidR="00B32F0E" w:rsidRPr="00B32F0E" w:rsidTr="00B32F0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lastRenderedPageBreak/>
              <w:t>Organigram organa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Organigram zavoda:</w:t>
            </w: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br/>
            </w: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br/>
            </w: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A) UPRAVNO GOSPODARSKI SEKTOR</w:t>
            </w: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br/>
            </w: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Uprava: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Ravnateljica vrtca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Pomočnica ravnatelja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Tajnik VIZ VI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Računovodja VII/1 (VII/2)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Knjigovodja V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Vzdrževalna služba: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Hišnik IV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Perica II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Kuhinja: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Kuhar IV- vodja kuhinje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Kuhar IV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Kuhinjski pomočnik III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Kuharski pomočnik II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B) PEDAGOŠKO STROKOVNI SEKTOR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Vzgojitelj VII/1- vodja enote vrtca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Vzgojitelj VII/1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Pomočnik vzgojitelja V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C) STROKOVNO SVETOVALNI SEKTOR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Svetovalni delavec VII/2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Organizator zdravstveno higienskega režima VII/1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Organizator prehrane VII/1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</w:tr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b/>
                <w:bCs/>
                <w:color w:val="339966"/>
                <w:sz w:val="15"/>
                <w:szCs w:val="15"/>
                <w:bdr w:val="none" w:sz="0" w:space="0" w:color="auto" w:frame="1"/>
                <w:lang w:eastAsia="sl-SI"/>
              </w:rPr>
              <w:t>2.b Kontaktni podatki uradne osebe (oseb), pristojnih za posredovanje informacij</w:t>
            </w:r>
          </w:p>
        </w:tc>
      </w:tr>
      <w:tr w:rsidR="00B32F0E" w:rsidRPr="00B32F0E" w:rsidTr="00B32F0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Pristojna oseba: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ravnateljica: Nadja Brence, dipl. vzg.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Tel.: (05) 374 33 14 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Arkova 7, 5280 Idrija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Elektronski naslov: </w:t>
            </w:r>
            <w:hyperlink r:id="rId6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nadja.brence@guest.arnes.si</w:t>
              </w:r>
            </w:hyperlink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</w:p>
        </w:tc>
      </w:tr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b/>
                <w:bCs/>
                <w:color w:val="339966"/>
                <w:sz w:val="15"/>
                <w:szCs w:val="15"/>
                <w:bdr w:val="none" w:sz="0" w:space="0" w:color="auto" w:frame="1"/>
                <w:lang w:eastAsia="sl-SI"/>
              </w:rPr>
              <w:t>2.c Seznam zakonov, podzakonskih aktov in predpisov Evropskih skupnosti z delovnega področja organa (preko državnega, lokalnega oziroma evropskega registra predpisov)</w:t>
            </w:r>
          </w:p>
        </w:tc>
      </w:tr>
      <w:tr w:rsidR="00B32F0E" w:rsidRPr="00B32F0E" w:rsidTr="00B32F0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Državni predpisi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Državni predpisi: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 </w:t>
            </w:r>
            <w:hyperlink r:id="rId7" w:tgtFrame="_blank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Uradni list RS</w:t>
              </w:r>
            </w:hyperlink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 </w:t>
            </w:r>
            <w:hyperlink r:id="rId8" w:tgtFrame="_blank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Ministrstvo za izobraževanje, znanost in šport</w:t>
              </w:r>
            </w:hyperlink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</w:tr>
      <w:tr w:rsidR="00B32F0E" w:rsidRPr="00B32F0E" w:rsidTr="00B32F0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Predpisi lokalnih skupnosti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FF02FA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9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https://www.idrija.si/acts</w:t>
              </w:r>
            </w:hyperlink>
          </w:p>
        </w:tc>
      </w:tr>
      <w:tr w:rsidR="00B32F0E" w:rsidRPr="00B32F0E" w:rsidTr="00B32F0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Predpisi EU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FF02FA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10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https://ec.europa.eu/info/law_sl</w:t>
              </w:r>
            </w:hyperlink>
          </w:p>
          <w:p w:rsidR="00B32F0E" w:rsidRPr="00B32F0E" w:rsidRDefault="00FF02FA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11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https://eur-lex.europa.eu/homepage.html?locale=sl</w:t>
              </w:r>
            </w:hyperlink>
          </w:p>
        </w:tc>
      </w:tr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FF02FA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12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Zakon o vrtcih</w:t>
              </w:r>
            </w:hyperlink>
          </w:p>
          <w:p w:rsidR="00B32F0E" w:rsidRPr="00B32F0E" w:rsidRDefault="00FF02FA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13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Pravilnik o metodologiji za oblikovanje cen programov v vrtcih, ki izvajajo javno službo</w:t>
              </w:r>
            </w:hyperlink>
          </w:p>
          <w:p w:rsidR="00B32F0E" w:rsidRPr="00B32F0E" w:rsidRDefault="00FF02FA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14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Pravilnik o normativih in minimalnih tehničnih pogojih za prostor in opremo vrtca</w:t>
              </w:r>
            </w:hyperlink>
          </w:p>
          <w:p w:rsidR="00B32F0E" w:rsidRPr="00B32F0E" w:rsidRDefault="00FF02FA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15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Pravilnik o plačilih staršev za programe v vrtcih</w:t>
              </w:r>
            </w:hyperlink>
          </w:p>
          <w:p w:rsidR="00B32F0E" w:rsidRPr="00B32F0E" w:rsidRDefault="00FF02FA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16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Odredba o normativih in kadrovskih pogojih za opravljanje dejavnosti predšolske vzgoje</w:t>
              </w:r>
            </w:hyperlink>
          </w:p>
          <w:p w:rsidR="00B32F0E" w:rsidRPr="00B32F0E" w:rsidRDefault="00FF02FA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17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Zakon o organizaciji in financiranju vzgoje in izobraževanja</w:t>
              </w:r>
            </w:hyperlink>
          </w:p>
          <w:p w:rsidR="00B32F0E" w:rsidRPr="00B32F0E" w:rsidRDefault="00FF02FA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18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Zakon o zavodih</w:t>
              </w:r>
            </w:hyperlink>
          </w:p>
          <w:p w:rsidR="00B32F0E" w:rsidRPr="00B32F0E" w:rsidRDefault="00FF02FA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19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Zakon o javnih financah</w:t>
              </w:r>
            </w:hyperlink>
          </w:p>
          <w:p w:rsidR="00B32F0E" w:rsidRPr="00B32F0E" w:rsidRDefault="00FF02FA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20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Zakon o celostni zgodnji obravnavi predšolskih otrok s posebnimi potrebami</w:t>
              </w:r>
            </w:hyperlink>
          </w:p>
          <w:p w:rsidR="00B32F0E" w:rsidRPr="00B32F0E" w:rsidRDefault="00FF02FA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21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Pravilnik o plačilih staršev za programe v vrtcih</w:t>
              </w:r>
            </w:hyperlink>
          </w:p>
          <w:p w:rsidR="00B32F0E" w:rsidRPr="00B32F0E" w:rsidRDefault="00FF02FA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22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Pravilnik o metodologiji za oblikovanje cen programov v vrtcih, ki izvajajo javno službo</w:t>
              </w:r>
            </w:hyperlink>
          </w:p>
          <w:p w:rsidR="00B32F0E" w:rsidRPr="00B32F0E" w:rsidRDefault="00FF02FA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23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Pravilnik o publikaciji vrtca</w:t>
              </w:r>
            </w:hyperlink>
          </w:p>
          <w:p w:rsidR="00B32F0E" w:rsidRPr="00B32F0E" w:rsidRDefault="00FF02FA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24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Pravilnik o dokumentaciji v vrtcih</w:t>
              </w:r>
            </w:hyperlink>
          </w:p>
          <w:p w:rsidR="00B32F0E" w:rsidRPr="00B32F0E" w:rsidRDefault="00FF02FA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25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Pravilnik o normativih in minimalnih tehničnih pogojih za prostor in opremo vrtca</w:t>
              </w:r>
            </w:hyperlink>
          </w:p>
          <w:p w:rsidR="00B32F0E" w:rsidRPr="00B32F0E" w:rsidRDefault="00FF02FA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26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Pravilnik o normativih za opravljanje dejavnosti predšolske vzgoje</w:t>
              </w:r>
            </w:hyperlink>
          </w:p>
          <w:p w:rsidR="00B32F0E" w:rsidRPr="00B32F0E" w:rsidRDefault="00FF02FA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27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Pravilnik o zbiranju in varstvu osebnih podatkov na področju predšolske vzgoje</w:t>
              </w:r>
            </w:hyperlink>
          </w:p>
          <w:p w:rsidR="00B32F0E" w:rsidRPr="00B32F0E" w:rsidRDefault="00FF02FA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28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Kurikulum za vrtce</w:t>
              </w:r>
            </w:hyperlink>
            <w:r w:rsidR="00B32F0E"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 (sprejet 18. 3. 1999 na 26. seji strokovnega sveta RS za splošno izobraževanje)</w:t>
            </w:r>
          </w:p>
          <w:p w:rsidR="00B32F0E" w:rsidRPr="00B32F0E" w:rsidRDefault="00FF02FA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29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Odlok o ustanovitvi javnega vzgojno-izobraževalnega zavoda Vrtec Idrija</w:t>
              </w:r>
            </w:hyperlink>
            <w:r w:rsidR="00B32F0E"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. Ustanoviteljica je Občina Idrija</w:t>
            </w:r>
          </w:p>
          <w:p w:rsidR="00B32F0E" w:rsidRPr="00B32F0E" w:rsidRDefault="00FF02FA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30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Pravilnik o poteku postopka in kriterijih za sprejem otrok v vrtec Idrija</w:t>
              </w:r>
            </w:hyperlink>
          </w:p>
          <w:p w:rsidR="00B32F0E" w:rsidRPr="00B32F0E" w:rsidRDefault="00FF02FA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31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Metodologija Korak za korakom</w:t>
              </w:r>
            </w:hyperlink>
            <w:r w:rsidR="00B32F0E"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 (potrjena na Strokovnem svetu za vzgojo in izobraževanje, 28. 10. 1998)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</w:tr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b/>
                <w:bCs/>
                <w:color w:val="339966"/>
                <w:sz w:val="15"/>
                <w:szCs w:val="15"/>
                <w:bdr w:val="none" w:sz="0" w:space="0" w:color="auto" w:frame="1"/>
                <w:lang w:eastAsia="sl-SI"/>
              </w:rPr>
              <w:lastRenderedPageBreak/>
              <w:t>2.d Seznam predlogov predpisov (preko državnega oziroma lokalnega registra predpisov)</w:t>
            </w:r>
          </w:p>
        </w:tc>
      </w:tr>
      <w:tr w:rsidR="00B32F0E" w:rsidRPr="00B32F0E" w:rsidTr="00B32F0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Predlogi predpisov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</w:t>
            </w:r>
            <w:hyperlink r:id="rId32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http://www.vlada.si/si/delo_vlade/gradiva_v_obravnavi</w:t>
              </w:r>
            </w:hyperlink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</w:t>
            </w:r>
            <w:hyperlink r:id="rId33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http://www.dz-rs.si/wps/portal/home/delo_dz/porocevalec/gradiva_dz</w:t>
              </w:r>
            </w:hyperlink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</w:t>
            </w:r>
            <w:hyperlink r:id="rId34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http://eur-lex.europa</w:t>
              </w:r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.</w:t>
              </w:r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eu</w:t>
              </w:r>
            </w:hyperlink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</w:tr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b/>
                <w:bCs/>
                <w:color w:val="339966"/>
                <w:sz w:val="15"/>
                <w:szCs w:val="15"/>
                <w:bdr w:val="none" w:sz="0" w:space="0" w:color="auto" w:frame="1"/>
                <w:lang w:eastAsia="sl-SI"/>
              </w:rPr>
              <w:t>2.e Seznam strateških in programskih dokumentov po vsebinskih sklopih</w:t>
            </w:r>
          </w:p>
        </w:tc>
      </w:tr>
      <w:tr w:rsidR="00B32F0E" w:rsidRPr="00B32F0E" w:rsidTr="00B32F0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Seznam strateških in programskih dokumentov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2B0966" w:rsidRDefault="00FB1747" w:rsidP="002B0966">
            <w:r w:rsidRPr="002B0966">
              <w:t>-</w:t>
            </w:r>
            <w:r w:rsidR="00B32F0E" w:rsidRPr="002B0966">
              <w:t> </w:t>
            </w:r>
            <w:hyperlink r:id="rId35" w:history="1">
              <w:r w:rsidR="00FF02FA" w:rsidRPr="00FF02FA">
                <w:rPr>
                  <w:rStyle w:val="Hiperpovezava"/>
                </w:rPr>
                <w:t>LDN 2022/23</w:t>
              </w:r>
            </w:hyperlink>
          </w:p>
          <w:p w:rsidR="00B32F0E" w:rsidRPr="002B0966" w:rsidRDefault="00FB1747" w:rsidP="002B0966">
            <w:r w:rsidRPr="002B0966">
              <w:t>-</w:t>
            </w:r>
            <w:r w:rsidR="00B32F0E" w:rsidRPr="002B0966">
              <w:t> </w:t>
            </w:r>
            <w:hyperlink r:id="rId36" w:history="1">
              <w:r w:rsidR="00B32F0E" w:rsidRPr="00FF02FA">
                <w:rPr>
                  <w:rStyle w:val="Hiperpovezava"/>
                </w:rPr>
                <w:t xml:space="preserve">Poročilo o LDN </w:t>
              </w:r>
              <w:r w:rsidR="00FF02FA" w:rsidRPr="00FF02FA">
                <w:rPr>
                  <w:rStyle w:val="Hiperpovezava"/>
                </w:rPr>
                <w:t>2021/</w:t>
              </w:r>
              <w:r w:rsidR="00FF02FA" w:rsidRPr="00FF02FA">
                <w:rPr>
                  <w:rStyle w:val="Hiperpovezava"/>
                </w:rPr>
                <w:t>2</w:t>
              </w:r>
              <w:r w:rsidR="00FF02FA" w:rsidRPr="00FF02FA">
                <w:rPr>
                  <w:rStyle w:val="Hiperpovezava"/>
                </w:rPr>
                <w:t>2</w:t>
              </w:r>
            </w:hyperlink>
          </w:p>
          <w:p w:rsidR="00B32F0E" w:rsidRPr="00FB1747" w:rsidRDefault="00FB1747" w:rsidP="002B0966">
            <w:r w:rsidRPr="002B0966">
              <w:t xml:space="preserve">- </w:t>
            </w:r>
            <w:hyperlink r:id="rId37" w:history="1">
              <w:proofErr w:type="spellStart"/>
              <w:r w:rsidRPr="00FF02FA">
                <w:rPr>
                  <w:rStyle w:val="Hiperpovezava"/>
                </w:rPr>
                <w:t>S</w:t>
              </w:r>
              <w:r w:rsidR="00FF02FA" w:rsidRPr="00FF02FA">
                <w:rPr>
                  <w:rStyle w:val="Hiperpovezava"/>
                </w:rPr>
                <w:t>amoevalvacijsko</w:t>
              </w:r>
              <w:proofErr w:type="spellEnd"/>
              <w:r w:rsidR="00FF02FA" w:rsidRPr="00FF02FA">
                <w:rPr>
                  <w:rStyle w:val="Hiperpovezava"/>
                </w:rPr>
                <w:t xml:space="preserve"> poročilo 2021/22</w:t>
              </w:r>
            </w:hyperlink>
            <w:r w:rsidR="00B32F0E" w:rsidRPr="005C5E21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</w:t>
            </w:r>
            <w:hyperlink r:id="rId38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 Poslovnik o delu</w:t>
              </w:r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 xml:space="preserve"> </w:t>
              </w:r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sveta zavoda Vrtca Idrija</w:t>
              </w:r>
            </w:hyperlink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, </w:t>
            </w:r>
            <w:hyperlink r:id="rId39" w:tgtFrame="_blank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Poslovnik o spremembah in dopolnitvah poslovnika o delu sveta zavoda vrtca Idrija,</w:t>
              </w:r>
            </w:hyperlink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hyperlink r:id="rId40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Poslovnik Sveta staršev Vrtca Idrija</w:t>
              </w:r>
            </w:hyperlink>
            <w:hyperlink r:id="rId41" w:tgtFrame="_blank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br/>
              </w:r>
            </w:hyperlink>
          </w:p>
        </w:tc>
      </w:tr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b/>
                <w:bCs/>
                <w:color w:val="339966"/>
                <w:sz w:val="15"/>
                <w:szCs w:val="15"/>
                <w:bdr w:val="none" w:sz="0" w:space="0" w:color="auto" w:frame="1"/>
                <w:lang w:eastAsia="sl-SI"/>
              </w:rPr>
              <w:t>2.f Seznam vrst upravnih, sodnih ali zakonodajnih postopkov</w:t>
            </w:r>
          </w:p>
        </w:tc>
      </w:tr>
      <w:tr w:rsidR="00B32F0E" w:rsidRPr="00B32F0E" w:rsidTr="00B32F0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Vrste postopkov, ki jih vodi organ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volitve v svet zavoda,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postopek imenovanja ravnatelja,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postopek sprejema otrok v vrtec,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sodni postopki zaradi izterjave dolgov pri starših.</w:t>
            </w:r>
          </w:p>
        </w:tc>
      </w:tr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b/>
                <w:bCs/>
                <w:color w:val="339966"/>
                <w:sz w:val="15"/>
                <w:szCs w:val="15"/>
                <w:bdr w:val="none" w:sz="0" w:space="0" w:color="auto" w:frame="1"/>
                <w:lang w:eastAsia="sl-SI"/>
              </w:rPr>
              <w:t>2.g Seznam javnih evidenc, s katerimi organ upravlja</w:t>
            </w:r>
          </w:p>
        </w:tc>
      </w:tr>
      <w:tr w:rsidR="00B32F0E" w:rsidRPr="00B32F0E" w:rsidTr="00B32F0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Seznam evidenc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evidenca vpisanih in vključenih otrok,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evidenca plačil staršev,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evidenca otrok, ki potrebujejo svetovanje oziroma pomoč,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evidenca upravičencev do sofinanciranja plačil staršev iz državnega proračuna.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Javna informacija je samo skupno število oseb v evidenci oziroma v skladu z </w:t>
            </w:r>
            <w:hyperlink r:id="rId42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zakonom</w:t>
              </w:r>
            </w:hyperlink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, ki ureja varstvo osebnih podatkov. Informacije so dostopne na sedežu vrtca v času uradnih ur (Vrtec Idrija, Arkova 7, Idrija; od 8. do 11. ure in od 13. do 14. ure).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 </w:t>
            </w:r>
            <w:hyperlink r:id="rId43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Število prostih mest</w:t>
              </w:r>
            </w:hyperlink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.</w:t>
            </w:r>
          </w:p>
        </w:tc>
      </w:tr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b/>
                <w:bCs/>
                <w:color w:val="339966"/>
                <w:sz w:val="15"/>
                <w:szCs w:val="15"/>
                <w:bdr w:val="none" w:sz="0" w:space="0" w:color="auto" w:frame="1"/>
                <w:lang w:eastAsia="sl-SI"/>
              </w:rPr>
              <w:t>2.h Seznam drugih informatiziranih zbirk podatkov</w:t>
            </w:r>
          </w:p>
        </w:tc>
      </w:tr>
      <w:tr w:rsidR="00B32F0E" w:rsidRPr="00B32F0E" w:rsidTr="00B32F0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Seznam zbirk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 </w:t>
            </w:r>
            <w:hyperlink r:id="rId44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Publikacija Vrtca Idrija</w:t>
              </w:r>
            </w:hyperlink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Spletna stran vrtca: </w:t>
            </w:r>
            <w:hyperlink r:id="rId45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http://www.vrtec-idrija.si/si/</w:t>
              </w:r>
            </w:hyperlink>
          </w:p>
        </w:tc>
      </w:tr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b/>
                <w:bCs/>
                <w:color w:val="339966"/>
                <w:sz w:val="15"/>
                <w:szCs w:val="15"/>
                <w:bdr w:val="none" w:sz="0" w:space="0" w:color="auto" w:frame="1"/>
                <w:lang w:eastAsia="sl-SI"/>
              </w:rPr>
              <w:t>2.i Najpomembnejši vsebinski sklopi drugih informacij javnega značaja oziroma seznam posameznih dokumentov</w:t>
            </w:r>
          </w:p>
        </w:tc>
      </w:tr>
      <w:tr w:rsidR="00B32F0E" w:rsidRPr="00B32F0E" w:rsidTr="00B32F0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Sklopi informacij – sledijo razčlenjenemu opisu delovnega področja organa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Publikacija vrtca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Predstavitev in vizija vrtca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Vrste programov v vrtcu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Predstavitev zaposlenih v zavodu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Povezovanje in sodelovanje s starši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Pravice staršev in otrok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Obveznosti staršev do vrtca</w:t>
            </w:r>
          </w:p>
        </w:tc>
      </w:tr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b/>
                <w:bCs/>
                <w:color w:val="339966"/>
                <w:sz w:val="15"/>
                <w:szCs w:val="15"/>
                <w:bdr w:val="none" w:sz="0" w:space="0" w:color="auto" w:frame="1"/>
                <w:lang w:eastAsia="sl-SI"/>
              </w:rPr>
              <w:t>2. j  Enotni stroškovnik </w:t>
            </w:r>
            <w:r w:rsidRPr="00B32F0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sl-SI"/>
              </w:rPr>
              <w:t>(skladno z </w:t>
            </w:r>
            <w:hyperlink r:id="rId46" w:history="1">
              <w:r w:rsidRPr="00B32F0E">
                <w:rPr>
                  <w:rFonts w:ascii="Arial" w:eastAsia="Times New Roman" w:hAnsi="Arial" w:cs="Arial"/>
                  <w:b/>
                  <w:bCs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Uredbo o posredovanju in ponovni uporabi informacij javnega značaja</w:t>
              </w:r>
            </w:hyperlink>
            <w:r w:rsidRPr="00B32F0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sl-SI"/>
              </w:rPr>
              <w:t>)</w:t>
            </w:r>
          </w:p>
        </w:tc>
      </w:tr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Zavod lahko za večji obseg dokumentov zaračuna materialne stroške po stroškovniku in postopku, skladno z 16., 17. in 18. členom Uredbe o posredovanju in ponovni uporabi informacij javnega značaja.</w:t>
            </w: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br/>
              <w:t>Zavod nima sprejetega stroškovnika.</w:t>
            </w: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br/>
              <w:t>Samo vpogled v zahtevano informacijo javnega značaja je brezplačen. Zaračunamo lahko le materialne stroške, ki nastanejo pri posredovanju informacij javnega značaja (prepis, fotokopije, elektronski zapisi).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Cene materialnih stroškov za posredovanje informacij javnega značaja so (brez DDV):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1.      ena stran fotokopije ali tiskanega formata A4 0,06 eura,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2.      ena stran fotokopije ali tiskanega formata A3 0,13 eura,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3.      ena stran fotokopije ali tiskanega večjega formata 1,25 eura,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4.      ena stran barvne fotokopije ali tiskanega formata A4 0,63 eura,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5.      ena stran barvne fotokopije ali tiskanega formata A3 1,25 eura,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6.      ena stran barvne fotokopije ali tiskanega večjega formata 2,50 eura,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7.      elektronski zapis na eni zgoščenki CD 2,09 eura,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8.      elektronski zapis na eni zgoščenki DVD-R 2,92 eura,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9.      elektronski zapis na enem USB-ključku, cena, po kateri je USB-ključek organ nabavil,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10.   pretvorba ene strani dokumenta formata A4 iz fizične v elektronsko obliko 0,08 eura,</w:t>
            </w:r>
          </w:p>
        </w:tc>
      </w:tr>
    </w:tbl>
    <w:p w:rsidR="00B32F0E" w:rsidRPr="00B32F0E" w:rsidRDefault="00B32F0E" w:rsidP="00B32F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 w:rsidRPr="00B32F0E">
        <w:rPr>
          <w:rFonts w:ascii="Arial" w:eastAsia="Times New Roman" w:hAnsi="Arial" w:cs="Arial"/>
          <w:color w:val="333333"/>
          <w:sz w:val="18"/>
          <w:szCs w:val="18"/>
          <w:lang w:eastAsia="sl-SI"/>
        </w:rPr>
        <w:t> </w:t>
      </w:r>
    </w:p>
    <w:p w:rsidR="00B32F0E" w:rsidRPr="00B32F0E" w:rsidRDefault="00B32F0E" w:rsidP="00B32F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 w:rsidRPr="00B32F0E">
        <w:rPr>
          <w:rFonts w:ascii="Arial" w:eastAsia="Times New Roman" w:hAnsi="Arial" w:cs="Arial"/>
          <w:color w:val="333333"/>
          <w:sz w:val="18"/>
          <w:szCs w:val="18"/>
          <w:lang w:eastAsia="sl-SI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5865"/>
      </w:tblGrid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b/>
                <w:bCs/>
                <w:color w:val="339966"/>
                <w:sz w:val="15"/>
                <w:szCs w:val="15"/>
                <w:bdr w:val="none" w:sz="0" w:space="0" w:color="auto" w:frame="1"/>
                <w:lang w:eastAsia="sl-SI"/>
              </w:rPr>
              <w:t>3. Opis načina dostopa do drugih informacij javnega značaja</w:t>
            </w:r>
          </w:p>
        </w:tc>
      </w:tr>
      <w:tr w:rsidR="00B32F0E" w:rsidRPr="00B32F0E" w:rsidTr="00B32F0E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Opis dostopa do posameznih sklopov informacij: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Opis dostopa do posameznih sklopov informacij: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 Dostop preko spleta na spletnem naslovu: </w:t>
            </w:r>
            <w:hyperlink r:id="rId47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http://www.vrtec-idrija.si/si/</w:t>
              </w:r>
            </w:hyperlink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 Fizični dostop na lokaciji Vrtca Idrija, Arkova 7, 5280 Idrija.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 Osebni obisk: vsak delovni dan pri ravnateljici vrtca v času uradnih ur (od 8. do 11. ure in od 13. do 14. ure).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 Po telefonu: 05 37 43 310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 Po e-pošti: </w:t>
            </w:r>
            <w:hyperlink r:id="rId48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 </w:t>
              </w:r>
            </w:hyperlink>
            <w:hyperlink r:id="rId49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vrtec.idrija@guest.arnes.si</w:t>
              </w:r>
            </w:hyperlink>
          </w:p>
        </w:tc>
      </w:tr>
    </w:tbl>
    <w:p w:rsidR="00B32F0E" w:rsidRPr="00B32F0E" w:rsidRDefault="00B32F0E" w:rsidP="00B32F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 w:rsidRPr="00B32F0E">
        <w:rPr>
          <w:rFonts w:ascii="Arial" w:eastAsia="Times New Roman" w:hAnsi="Arial" w:cs="Arial"/>
          <w:color w:val="333333"/>
          <w:sz w:val="18"/>
          <w:szCs w:val="18"/>
          <w:lang w:eastAsia="sl-SI"/>
        </w:rPr>
        <w:t> </w:t>
      </w:r>
    </w:p>
    <w:p w:rsidR="00B32F0E" w:rsidRPr="00B32F0E" w:rsidRDefault="00B32F0E" w:rsidP="00B32F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 w:rsidRPr="00B32F0E">
        <w:rPr>
          <w:rFonts w:ascii="Arial" w:eastAsia="Times New Roman" w:hAnsi="Arial" w:cs="Arial"/>
          <w:color w:val="333333"/>
          <w:sz w:val="18"/>
          <w:szCs w:val="18"/>
          <w:lang w:eastAsia="sl-SI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5700"/>
      </w:tblGrid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b/>
                <w:bCs/>
                <w:color w:val="339966"/>
                <w:sz w:val="15"/>
                <w:szCs w:val="15"/>
                <w:bdr w:val="none" w:sz="0" w:space="0" w:color="auto" w:frame="1"/>
                <w:lang w:eastAsia="sl-SI"/>
              </w:rPr>
              <w:t>4. Seznam najpogosteje zahtevanih javnega značaja</w:t>
            </w:r>
          </w:p>
        </w:tc>
      </w:tr>
      <w:tr w:rsidR="00B32F0E" w:rsidRPr="00B32F0E" w:rsidTr="00B32F0E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Seznam desetih najpogosteje zahtevanih informacij oziroma tematskih sklopov (samodejno generiran seznam, ki ga določa povpraševanje po posamezni informaciji)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numPr>
                <w:ilvl w:val="0"/>
                <w:numId w:val="2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o vpisu otrok;</w:t>
            </w:r>
          </w:p>
          <w:p w:rsidR="00B32F0E" w:rsidRPr="00B32F0E" w:rsidRDefault="00B32F0E" w:rsidP="00B32F0E">
            <w:pPr>
              <w:numPr>
                <w:ilvl w:val="0"/>
                <w:numId w:val="2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o čakalnih vrstah;</w:t>
            </w:r>
          </w:p>
          <w:p w:rsidR="00B32F0E" w:rsidRPr="00B32F0E" w:rsidRDefault="00B32F0E" w:rsidP="00B32F0E">
            <w:pPr>
              <w:numPr>
                <w:ilvl w:val="0"/>
                <w:numId w:val="2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o številu prostih mest po enotah;</w:t>
            </w:r>
          </w:p>
          <w:p w:rsidR="00B32F0E" w:rsidRPr="00B32F0E" w:rsidRDefault="00B32F0E" w:rsidP="00B32F0E">
            <w:pPr>
              <w:numPr>
                <w:ilvl w:val="0"/>
                <w:numId w:val="2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o ekonomski ceni programa v vrtcu;</w:t>
            </w:r>
          </w:p>
          <w:p w:rsidR="00B32F0E" w:rsidRPr="00B32F0E" w:rsidRDefault="00B32F0E" w:rsidP="00B32F0E">
            <w:pPr>
              <w:numPr>
                <w:ilvl w:val="0"/>
                <w:numId w:val="2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o programih v vrtcu (dnevni, poldnevni program…);</w:t>
            </w:r>
          </w:p>
          <w:p w:rsidR="00B32F0E" w:rsidRPr="00B32F0E" w:rsidRDefault="00B32F0E" w:rsidP="00B32F0E">
            <w:pPr>
              <w:numPr>
                <w:ilvl w:val="0"/>
                <w:numId w:val="2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o poslovalnem času vrtca oz. enot;</w:t>
            </w:r>
          </w:p>
          <w:p w:rsidR="00B32F0E" w:rsidRPr="00B32F0E" w:rsidRDefault="00B32F0E" w:rsidP="00B32F0E">
            <w:pPr>
              <w:numPr>
                <w:ilvl w:val="0"/>
                <w:numId w:val="2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o prireditvah in obogatitvenih dejavnostih v vrtcu;</w:t>
            </w:r>
          </w:p>
          <w:p w:rsidR="00B32F0E" w:rsidRPr="00B32F0E" w:rsidRDefault="00B32F0E" w:rsidP="00B32F0E">
            <w:pPr>
              <w:numPr>
                <w:ilvl w:val="0"/>
                <w:numId w:val="2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o nadstandardni dejavnosti vrtca;</w:t>
            </w:r>
          </w:p>
          <w:p w:rsidR="00B32F0E" w:rsidRPr="00B32F0E" w:rsidRDefault="00B32F0E" w:rsidP="00B32F0E">
            <w:pPr>
              <w:numPr>
                <w:ilvl w:val="0"/>
                <w:numId w:val="2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o izvedbi predavanj za starše;</w:t>
            </w:r>
          </w:p>
          <w:p w:rsidR="00B32F0E" w:rsidRPr="00B32F0E" w:rsidRDefault="00B32F0E" w:rsidP="00B32F0E">
            <w:pPr>
              <w:numPr>
                <w:ilvl w:val="0"/>
                <w:numId w:val="2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o oblikah sodelovanja med starši in vrtcem itd.</w:t>
            </w:r>
          </w:p>
        </w:tc>
      </w:tr>
    </w:tbl>
    <w:p w:rsidR="00805459" w:rsidRDefault="00805459"/>
    <w:sectPr w:rsidR="0080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86E0A"/>
    <w:multiLevelType w:val="multilevel"/>
    <w:tmpl w:val="6A70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B429AD"/>
    <w:multiLevelType w:val="multilevel"/>
    <w:tmpl w:val="18F6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0E"/>
    <w:rsid w:val="002B0966"/>
    <w:rsid w:val="00431BB8"/>
    <w:rsid w:val="005C5E21"/>
    <w:rsid w:val="00805459"/>
    <w:rsid w:val="00B32F0E"/>
    <w:rsid w:val="00FB1747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3D0B"/>
  <w15:chartTrackingRefBased/>
  <w15:docId w15:val="{2E1C2212-FF3B-4B20-91EB-51EEEF87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3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32F0E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B32F0E"/>
    <w:rPr>
      <w:color w:val="0000FF"/>
      <w:u w:val="single"/>
    </w:rPr>
  </w:style>
  <w:style w:type="paragraph" w:customStyle="1" w:styleId="odstavek">
    <w:name w:val="odstavek"/>
    <w:basedOn w:val="Navaden"/>
    <w:rsid w:val="00B3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B3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31BB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F0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isrs.si/Pis.web/pregledPredpisa?id=PRAV5299" TargetMode="External"/><Relationship Id="rId18" Type="http://schemas.openxmlformats.org/officeDocument/2006/relationships/hyperlink" Target="http://www.pisrs.si/Pis.web/pregledPredpisa?id=ZAKO10" TargetMode="External"/><Relationship Id="rId26" Type="http://schemas.openxmlformats.org/officeDocument/2006/relationships/hyperlink" Target="http://www.pisrs.si/Pis.web/pregledPredpisa?id=PRAV12026" TargetMode="External"/><Relationship Id="rId39" Type="http://schemas.openxmlformats.org/officeDocument/2006/relationships/hyperlink" Target="http://www.vrtec-idrija.si/uploads/vrtecidrija_files/poslovnik_o_spremembah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isrs.si/Pis.web/pregledPredpisa?id=PRAV7890" TargetMode="External"/><Relationship Id="rId34" Type="http://schemas.openxmlformats.org/officeDocument/2006/relationships/hyperlink" Target="http://eur-lex.europa.eu/" TargetMode="External"/><Relationship Id="rId42" Type="http://schemas.openxmlformats.org/officeDocument/2006/relationships/hyperlink" Target="https://eur-lex.europa.eu/legal-content/SL/TXT/?uri=uriserv:OJ.L_.2016.119.01.0001.01.SLV" TargetMode="External"/><Relationship Id="rId47" Type="http://schemas.openxmlformats.org/officeDocument/2006/relationships/hyperlink" Target="http://www.vrtec-idrija.si/si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uradni-list.si/" TargetMode="External"/><Relationship Id="rId12" Type="http://schemas.openxmlformats.org/officeDocument/2006/relationships/hyperlink" Target="http://www.pisrs.si/Pis.web/pregledPredpisa?id=ZAKO447" TargetMode="External"/><Relationship Id="rId17" Type="http://schemas.openxmlformats.org/officeDocument/2006/relationships/hyperlink" Target="http://pisrs.si/Pis.web/pregledPredpisa?id=ZAKO445" TargetMode="External"/><Relationship Id="rId25" Type="http://schemas.openxmlformats.org/officeDocument/2006/relationships/hyperlink" Target="http://pisrs.si/Pis.web/pregledPredpisa?id=PRAV3140" TargetMode="External"/><Relationship Id="rId33" Type="http://schemas.openxmlformats.org/officeDocument/2006/relationships/hyperlink" Target="http://www.dz-rs.si/wps/portal/Home/!ut/p/z1/hU7BbsIwDP2WHXpsncCAdreOA2Jbt2kcFnpBLg1pRlpHaWilfv0KHCakTbMvz35-7xlyEJA32GmFXlODZpy3-Xz3vH7bJI88ZfFqwdmav6ez180HXy05fP53kI80-6NSBk-QK0PFNWrismWmILfoq1A3BwJRUS1BlNLQrhxAWHK0lx0auQehHJa6wzMx2uiijvp9HbHoPk6SaRwnfOw545PF2Tttimk8ejt5kE666OTGyMp7-xCwgPV9H7VFaP3pK2p1wFo5NFiH1snSkKLugqxur-hIYekG7BqpMKRBO6oxNHREc9k4qXTrHf6IfnugotaDuA0GW4vhJT1kfra9-wZl_leT/dz/d5/L2dBISEvZ0FBIS9nQSEh/" TargetMode="External"/><Relationship Id="rId38" Type="http://schemas.openxmlformats.org/officeDocument/2006/relationships/hyperlink" Target="http://www.vrtec-idrija.si/uploads/vrtecidrija_files/poslovnikvvzidrija_2010.pdf" TargetMode="External"/><Relationship Id="rId46" Type="http://schemas.openxmlformats.org/officeDocument/2006/relationships/hyperlink" Target="http://www.pisrs.si/Pis.web/pregledPredpisa?id=URED694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srs.si/Pis.web/pregledPredpisa?id=PRAV12026" TargetMode="External"/><Relationship Id="rId20" Type="http://schemas.openxmlformats.org/officeDocument/2006/relationships/hyperlink" Target="http://www.pisrs.si/Pis.web/pregledPredpisa?id=ZAKO7681" TargetMode="External"/><Relationship Id="rId29" Type="http://schemas.openxmlformats.org/officeDocument/2006/relationships/hyperlink" Target="https://www.rpls.si/Predpis.aspx?id=23070&amp;obcina=IDRIJA" TargetMode="External"/><Relationship Id="rId41" Type="http://schemas.openxmlformats.org/officeDocument/2006/relationships/hyperlink" Target="http://www.vrtec-idrija.si/uploads/vrtecidrija_files/poslovnik_o_spremembah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dja.brence@guest.arnes.si" TargetMode="External"/><Relationship Id="rId11" Type="http://schemas.openxmlformats.org/officeDocument/2006/relationships/hyperlink" Target="https://eur-lex.europa.eu/homepage.html?locale=sl" TargetMode="External"/><Relationship Id="rId24" Type="http://schemas.openxmlformats.org/officeDocument/2006/relationships/hyperlink" Target="http://www.pisrs.si/Pis.web/pregledPredpisa?id=PRAV11380" TargetMode="External"/><Relationship Id="rId32" Type="http://schemas.openxmlformats.org/officeDocument/2006/relationships/hyperlink" Target="http://www.vlada.si/delo_vlade/gradiva_v_obravnavi/" TargetMode="External"/><Relationship Id="rId37" Type="http://schemas.openxmlformats.org/officeDocument/2006/relationships/hyperlink" Target="https://www.vrtec-idrija.si/_files/ugd/3239d6_063d74edd7c1452882e1255bc340bbbf.pdf" TargetMode="External"/><Relationship Id="rId40" Type="http://schemas.openxmlformats.org/officeDocument/2006/relationships/hyperlink" Target="http://www.vrtec-idrija.si/uploads/vrtecidrija_files/poslovnik_sveta_star%C5%A1ev_vrtca_idrija_-_%C4%8Distopis_word_oblika.pdf" TargetMode="External"/><Relationship Id="rId45" Type="http://schemas.openxmlformats.org/officeDocument/2006/relationships/hyperlink" Target="http://www.vrtec-idrija.si/si/" TargetMode="External"/><Relationship Id="rId5" Type="http://schemas.openxmlformats.org/officeDocument/2006/relationships/hyperlink" Target="http://www.mss.gov.si/fileadmin/mss.gov.si/pageuploads/podrocje/vrtci/pdf/vrtci_kur.pdf" TargetMode="External"/><Relationship Id="rId15" Type="http://schemas.openxmlformats.org/officeDocument/2006/relationships/hyperlink" Target="http://www.pisrs.si/Pis.web/pregledPredpisa?id=PRAV7890" TargetMode="External"/><Relationship Id="rId23" Type="http://schemas.openxmlformats.org/officeDocument/2006/relationships/hyperlink" Target="http://www.pisrs.si/Pis.web/pregledPredpisa?id=PRAV3470" TargetMode="External"/><Relationship Id="rId28" Type="http://schemas.openxmlformats.org/officeDocument/2006/relationships/hyperlink" Target="https://www.gov.si/assets/ministrstva/MIZS/Dokumenti/Sektor-za-predsolsko-vzgojo/Programi/Kurikulum-za-vrtce.pdf" TargetMode="External"/><Relationship Id="rId36" Type="http://schemas.openxmlformats.org/officeDocument/2006/relationships/hyperlink" Target="https://www.vrtec-idrija.si/_files/ugd/3239d6_e1c9d9c03a0e43cfa29073749c3110d6.pdf" TargetMode="External"/><Relationship Id="rId49" Type="http://schemas.openxmlformats.org/officeDocument/2006/relationships/hyperlink" Target="mailto:vrtec.idrija@guest.arnes.si" TargetMode="External"/><Relationship Id="rId10" Type="http://schemas.openxmlformats.org/officeDocument/2006/relationships/hyperlink" Target="https://ec.europa.eu/info/law_sl" TargetMode="External"/><Relationship Id="rId19" Type="http://schemas.openxmlformats.org/officeDocument/2006/relationships/hyperlink" Target="http://www.pisrs.si/Pis.web/pregledPredpisa?id=ZAKO1227" TargetMode="External"/><Relationship Id="rId31" Type="http://schemas.openxmlformats.org/officeDocument/2006/relationships/hyperlink" Target="https://www.pei.si/pedagoski-institut/raziskovalni-centri/center-za-kakovost-v-vzgoji-in-izobrazevanju-korak-za-korakom/" TargetMode="External"/><Relationship Id="rId44" Type="http://schemas.openxmlformats.org/officeDocument/2006/relationships/hyperlink" Target="http://www.vrtec-idrija.si/uploads/vrtecidrija_files/publikacija_17_-_za_n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drija.si/acts" TargetMode="External"/><Relationship Id="rId14" Type="http://schemas.openxmlformats.org/officeDocument/2006/relationships/hyperlink" Target="http://pisrs.si/Pis.web/pregledPredpisa?id=PRAV3140" TargetMode="External"/><Relationship Id="rId22" Type="http://schemas.openxmlformats.org/officeDocument/2006/relationships/hyperlink" Target="http://www.pisrs.si/Pis.web/pregledPredpisa?id=PRAV5299" TargetMode="External"/><Relationship Id="rId27" Type="http://schemas.openxmlformats.org/officeDocument/2006/relationships/hyperlink" Target="http://www.pisrs.si/Pis.web/pregledPredpisa?id=PRAV6097" TargetMode="External"/><Relationship Id="rId30" Type="http://schemas.openxmlformats.org/officeDocument/2006/relationships/hyperlink" Target="https://www.rpls.si/Predpis.aspx?id=63081&amp;obcina=IDRIJA" TargetMode="External"/><Relationship Id="rId35" Type="http://schemas.openxmlformats.org/officeDocument/2006/relationships/hyperlink" Target="https://www.vrtec-idrija.si/_files/ugd/3239d6_21f6ab4ce21142e299f2f42e99d4d352.pdf" TargetMode="External"/><Relationship Id="rId43" Type="http://schemas.openxmlformats.org/officeDocument/2006/relationships/hyperlink" Target="https://paka3.mss.edus.si/registriweb/Vrtci.aspx" TargetMode="External"/><Relationship Id="rId48" Type="http://schemas.openxmlformats.org/officeDocument/2006/relationships/hyperlink" Target="mailto:vrtec.kurircek@vrtec-logatec.si" TargetMode="External"/><Relationship Id="rId8" Type="http://schemas.openxmlformats.org/officeDocument/2006/relationships/hyperlink" Target="http://www.mizs.gov.si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dc:description/>
  <cp:lastModifiedBy>Masa</cp:lastModifiedBy>
  <cp:revision>2</cp:revision>
  <dcterms:created xsi:type="dcterms:W3CDTF">2022-10-19T12:46:00Z</dcterms:created>
  <dcterms:modified xsi:type="dcterms:W3CDTF">2022-10-19T12:46:00Z</dcterms:modified>
</cp:coreProperties>
</file>